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B867E9" w:rsidRDefault="00A630E2" w:rsidP="00A630E2"/>
    <w:p w14:paraId="66BACC90" w14:textId="27469C83" w:rsidR="00900243" w:rsidRDefault="00C37FF8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E23E7E" w:rsidRPr="00E23E7E">
        <w:rPr>
          <w:color w:val="FF0000"/>
          <w:sz w:val="24"/>
          <w:szCs w:val="24"/>
        </w:rPr>
        <w:t>заявки</w:t>
      </w:r>
      <w:r w:rsidR="00A630E2" w:rsidRPr="00A630E2">
        <w:rPr>
          <w:sz w:val="24"/>
          <w:szCs w:val="24"/>
        </w:rPr>
        <w:t xml:space="preserve"> Участника требованиям Заказчика</w:t>
      </w:r>
    </w:p>
    <w:p w14:paraId="5AEF0C27" w14:textId="7FDEE9A2" w:rsidR="00900243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  <w:lang w:val="en-US"/>
        </w:rPr>
      </w:pPr>
    </w:p>
    <w:p w14:paraId="25B5E576" w14:textId="7B2F5236" w:rsidR="00900243" w:rsidRPr="00900243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color w:val="FF0000"/>
          <w:sz w:val="24"/>
          <w:szCs w:val="24"/>
        </w:rPr>
      </w:pPr>
      <w:r w:rsidRPr="00900243">
        <w:rPr>
          <w:color w:val="FF0000"/>
          <w:sz w:val="24"/>
          <w:szCs w:val="24"/>
          <w:highlight w:val="yellow"/>
        </w:rPr>
        <w:t>Н</w:t>
      </w:r>
      <w:r>
        <w:rPr>
          <w:color w:val="FF0000"/>
          <w:sz w:val="24"/>
          <w:szCs w:val="24"/>
          <w:highlight w:val="yellow"/>
        </w:rPr>
        <w:t>Е</w:t>
      </w:r>
      <w:r w:rsidRPr="00900243">
        <w:rPr>
          <w:color w:val="FF0000"/>
          <w:sz w:val="24"/>
          <w:szCs w:val="24"/>
          <w:highlight w:val="yellow"/>
        </w:rPr>
        <w:t xml:space="preserve"> </w:t>
      </w:r>
      <w:r>
        <w:rPr>
          <w:color w:val="FF0000"/>
          <w:sz w:val="24"/>
          <w:szCs w:val="24"/>
          <w:highlight w:val="yellow"/>
        </w:rPr>
        <w:t xml:space="preserve">УКАЗЫВАТЬ </w:t>
      </w:r>
      <w:r w:rsidRPr="00900243">
        <w:rPr>
          <w:color w:val="FF0000"/>
          <w:sz w:val="24"/>
          <w:szCs w:val="24"/>
          <w:highlight w:val="yellow"/>
        </w:rPr>
        <w:t>ИНН, Наименова</w:t>
      </w:r>
      <w:r>
        <w:rPr>
          <w:color w:val="FF0000"/>
          <w:sz w:val="24"/>
          <w:szCs w:val="24"/>
          <w:highlight w:val="yellow"/>
        </w:rPr>
        <w:t xml:space="preserve">ние и иных реквизиты участника </w:t>
      </w:r>
      <w:r w:rsidRPr="00900243">
        <w:rPr>
          <w:color w:val="FF0000"/>
          <w:sz w:val="24"/>
          <w:szCs w:val="24"/>
          <w:highlight w:val="yellow"/>
        </w:rPr>
        <w:t>закупки</w:t>
      </w: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bookmarkStart w:id="2" w:name="_GoBack"/>
      <w:bookmarkEnd w:id="2"/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00243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17B71-961C-4091-832F-5D8237FA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Мутафян Аида Араевна</cp:lastModifiedBy>
  <cp:revision>31</cp:revision>
  <dcterms:created xsi:type="dcterms:W3CDTF">2019-02-19T15:02:00Z</dcterms:created>
  <dcterms:modified xsi:type="dcterms:W3CDTF">2020-03-03T08:55:00Z</dcterms:modified>
</cp:coreProperties>
</file>